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A50E2E" w14:textId="77777777" w:rsidR="006311C7" w:rsidRPr="00E07E4C" w:rsidRDefault="006311C7">
      <w:pPr>
        <w:rPr>
          <w:rFonts w:ascii="Calibri" w:hAnsi="Calibri" w:cs="Calibri"/>
        </w:rPr>
      </w:pPr>
    </w:p>
    <w:p w14:paraId="7C837C57" w14:textId="5441C1CB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 xml:space="preserve">Frankfurt School of Finance &amp; Management </w:t>
      </w:r>
      <w:proofErr w:type="spellStart"/>
      <w:r w:rsidRPr="00E07E4C">
        <w:rPr>
          <w:rFonts w:ascii="Calibri" w:hAnsi="Calibri" w:cs="Calibri"/>
          <w:lang w:val="en-US"/>
        </w:rPr>
        <w:t>gGmbH</w:t>
      </w:r>
      <w:proofErr w:type="spellEnd"/>
    </w:p>
    <w:p w14:paraId="185684BF" w14:textId="6697A595" w:rsidR="00E07E4C" w:rsidRPr="00E07E4C" w:rsidRDefault="00E07E4C">
      <w:pPr>
        <w:rPr>
          <w:rFonts w:ascii="Calibri" w:hAnsi="Calibri" w:cs="Calibri"/>
          <w:lang w:val="en-US"/>
        </w:rPr>
      </w:pPr>
      <w:proofErr w:type="spellStart"/>
      <w:r w:rsidRPr="00E07E4C">
        <w:rPr>
          <w:rFonts w:ascii="Calibri" w:hAnsi="Calibri" w:cs="Calibri"/>
          <w:lang w:val="en-US"/>
        </w:rPr>
        <w:t>Adickesallee</w:t>
      </w:r>
      <w:proofErr w:type="spellEnd"/>
      <w:r w:rsidRPr="00E07E4C">
        <w:rPr>
          <w:rFonts w:ascii="Calibri" w:hAnsi="Calibri" w:cs="Calibri"/>
          <w:lang w:val="en-US"/>
        </w:rPr>
        <w:t xml:space="preserve"> 32-24</w:t>
      </w:r>
    </w:p>
    <w:p w14:paraId="50E42F96" w14:textId="31450D63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60322 Frankfurt am Main</w:t>
      </w:r>
    </w:p>
    <w:p w14:paraId="6C3B418F" w14:textId="5C5504E6" w:rsidR="00E07E4C" w:rsidRPr="00E07E4C" w:rsidRDefault="00E07E4C">
      <w:pPr>
        <w:rPr>
          <w:rFonts w:ascii="Calibri" w:hAnsi="Calibri" w:cs="Calibri"/>
          <w:lang w:val="en-US"/>
        </w:rPr>
      </w:pPr>
      <w:r w:rsidRPr="00E07E4C">
        <w:rPr>
          <w:rFonts w:ascii="Calibri" w:hAnsi="Calibri" w:cs="Calibri"/>
          <w:lang w:val="en-US"/>
        </w:rPr>
        <w:t>Germany</w:t>
      </w:r>
    </w:p>
    <w:p w14:paraId="446A72CC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2994856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0875E176" w14:textId="77777777" w:rsidR="00E07E4C" w:rsidRPr="00E07E4C" w:rsidRDefault="00E07E4C">
      <w:pPr>
        <w:rPr>
          <w:rFonts w:ascii="Calibri" w:hAnsi="Calibri" w:cs="Calibri"/>
          <w:lang w:val="en-US"/>
        </w:rPr>
      </w:pPr>
    </w:p>
    <w:p w14:paraId="7B71B8A7" w14:textId="76731992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54C5D068" w14:textId="0CB923FC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Mr/Mrs.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 xml:space="preserve">[xxx] 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43D91BC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B0C17CE" w14:textId="34AA9601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I, the undersigned, offer to provide the </w:t>
      </w:r>
      <w:r w:rsidR="00E80EE0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external</w:t>
      </w:r>
      <w:r w:rsidR="00A71E25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services for</w:t>
      </w:r>
      <w:r w:rsidR="00A71E25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="00E80EE0">
        <w:rPr>
          <w:rFonts w:ascii="Calibri" w:eastAsia="Aptos" w:hAnsi="Calibri" w:cs="Calibri"/>
          <w:i/>
          <w:iCs/>
          <w:noProof/>
          <w:color w:val="000000" w:themeColor="text1"/>
          <w:sz w:val="22"/>
          <w:szCs w:val="22"/>
          <w:lang w:val="en-US"/>
        </w:rPr>
        <w:t>Local Experts on Market Study on Climate Disaster Risk Finance and Insurance (CDRFI) in Indonesia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="00A71E25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in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accordance with your </w:t>
      </w:r>
      <w:r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Terms of Reference shared on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</w:t>
      </w:r>
      <w:r w:rsidRPr="00E07E4C">
        <w:rPr>
          <w:rFonts w:ascii="Calibri" w:eastAsia="Aptos" w:hAnsi="Calibri" w:cs="Calibri"/>
          <w:i/>
          <w:iCs/>
          <w:noProof/>
          <w:color w:val="A6A6A6" w:themeColor="background1" w:themeShade="A6"/>
          <w:sz w:val="22"/>
          <w:szCs w:val="22"/>
          <w:lang w:val="en-US"/>
        </w:rPr>
        <w:t>Date</w:t>
      </w:r>
      <w:r w:rsidRPr="00E07E4C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].   </w:t>
      </w:r>
    </w:p>
    <w:p w14:paraId="19FA2A9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2D413E06" w14:textId="18808A77" w:rsidR="00E07E4C" w:rsidRPr="00E07E4C" w:rsidRDefault="00E07E4C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My fees are </w:t>
      </w:r>
      <w:r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[net of taxes, estimated at…, as applicable] </w:t>
      </w:r>
    </w:p>
    <w:p w14:paraId="3AF52B1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5FA6C" w14:textId="7D351A53" w:rsidR="1AB53526" w:rsidRDefault="1AB53526" w:rsidP="77750789">
      <w:pPr>
        <w:spacing w:line="280" w:lineRule="atLeast"/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offer to implement the assignment using the following approach:</w:t>
      </w:r>
      <w:r w:rsidRPr="77750789">
        <w:rPr>
          <w:rFonts w:ascii="Calibri" w:eastAsia="Aptos" w:hAnsi="Calibri" w:cs="Calibri"/>
          <w:noProof/>
          <w:color w:val="D9D9D9" w:themeColor="background1" w:themeShade="D9"/>
          <w:sz w:val="22"/>
          <w:szCs w:val="22"/>
          <w:lang w:val="en-US"/>
        </w:rPr>
        <w:t xml:space="preserve"> </w:t>
      </w:r>
      <w:r w:rsidR="6994E6FD" w:rsidRPr="77750789">
        <w:rPr>
          <w:rFonts w:ascii="Calibri" w:eastAsia="Aptos" w:hAnsi="Calibri" w:cs="Calibri"/>
          <w:noProof/>
          <w:color w:val="A6A6A6" w:themeColor="background1" w:themeShade="A6"/>
          <w:sz w:val="22"/>
          <w:szCs w:val="22"/>
          <w:lang w:val="en-US"/>
        </w:rPr>
        <w:t>[outline your approach and methodology in one paragraph]</w:t>
      </w:r>
    </w:p>
    <w:p w14:paraId="0F4B0377" w14:textId="4A1237E9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D1D54DD" w14:textId="7DAACC3C" w:rsidR="6994E6FD" w:rsidRDefault="6994E6FD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I </w:t>
      </w:r>
      <w:r w:rsidR="187A6074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am 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plan</w:t>
      </w:r>
      <w:r w:rsidR="00212B80"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ing</w:t>
      </w: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 xml:space="preserve"> the following milestones for the assignment: </w:t>
      </w:r>
    </w:p>
    <w:tbl>
      <w:tblPr>
        <w:tblStyle w:val="Listentabelle4Akzent5"/>
        <w:tblW w:w="0" w:type="auto"/>
        <w:tblInd w:w="360" w:type="dxa"/>
        <w:tblLook w:val="04A0" w:firstRow="1" w:lastRow="0" w:firstColumn="1" w:lastColumn="0" w:noHBand="0" w:noVBand="1"/>
      </w:tblPr>
      <w:tblGrid>
        <w:gridCol w:w="2487"/>
        <w:gridCol w:w="2856"/>
        <w:gridCol w:w="2846"/>
      </w:tblGrid>
      <w:tr w:rsidR="77750789" w14:paraId="7702154B" w14:textId="77777777" w:rsidTr="777507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4BACC6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6A0684B5" w14:textId="35754B88" w:rsidR="77750789" w:rsidRDefault="77750789" w:rsidP="77750789">
            <w:pPr>
              <w:tabs>
                <w:tab w:val="left" w:pos="7513"/>
              </w:tabs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Task / Activity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BFFE8E4" w14:textId="6CBDFEE4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Expected Deliverable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4BACC6"/>
              <w:right w:val="single" w:sz="8" w:space="0" w:color="4BACC6"/>
            </w:tcBorders>
            <w:shd w:val="clear" w:color="auto" w:fill="4BACC6"/>
            <w:tcMar>
              <w:left w:w="108" w:type="dxa"/>
              <w:right w:w="108" w:type="dxa"/>
            </w:tcMar>
          </w:tcPr>
          <w:p w14:paraId="5E520624" w14:textId="1B91A6E8" w:rsidR="77750789" w:rsidRDefault="77750789" w:rsidP="77750789">
            <w:pPr>
              <w:tabs>
                <w:tab w:val="left" w:pos="7513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sz w:val="22"/>
                <w:szCs w:val="22"/>
                <w:lang w:val="en-US"/>
              </w:rPr>
              <w:t>Timeline</w:t>
            </w:r>
          </w:p>
        </w:tc>
      </w:tr>
      <w:tr w:rsidR="77750789" w14:paraId="5E7DFAED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4BACC6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177D69C" w14:textId="55877401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1]</w:t>
            </w:r>
          </w:p>
        </w:tc>
        <w:tc>
          <w:tcPr>
            <w:tcW w:w="2856" w:type="dxa"/>
            <w:tcBorders>
              <w:top w:val="single" w:sz="8" w:space="0" w:color="4BACC6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61B3AA10" w14:textId="0D7D330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1]</w:t>
            </w:r>
          </w:p>
        </w:tc>
        <w:tc>
          <w:tcPr>
            <w:tcW w:w="2846" w:type="dxa"/>
            <w:tcBorders>
              <w:top w:val="single" w:sz="8" w:space="0" w:color="4BACC6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86B0951" w14:textId="73EFE14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F58C2EC" w14:textId="77777777" w:rsidTr="77750789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2037984C" w14:textId="631B10FD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[Task 2]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tcMar>
              <w:left w:w="108" w:type="dxa"/>
              <w:right w:w="108" w:type="dxa"/>
            </w:tcMar>
          </w:tcPr>
          <w:p w14:paraId="6679841F" w14:textId="1ECBC594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[Deliverable 2]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tcMar>
              <w:left w:w="108" w:type="dxa"/>
              <w:right w:w="108" w:type="dxa"/>
            </w:tcMar>
          </w:tcPr>
          <w:p w14:paraId="7CA87AA0" w14:textId="33213349" w:rsidR="77750789" w:rsidRDefault="77750789" w:rsidP="77750789">
            <w:pPr>
              <w:tabs>
                <w:tab w:val="left" w:pos="7513"/>
              </w:tabs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i/>
                <w:iCs/>
                <w:color w:val="A6A6A6" w:themeColor="background1" w:themeShade="A6"/>
                <w:sz w:val="22"/>
                <w:szCs w:val="22"/>
                <w:lang w:val="en-US"/>
              </w:rPr>
              <w:t>[Date]</w:t>
            </w:r>
          </w:p>
        </w:tc>
      </w:tr>
      <w:tr w:rsidR="77750789" w14:paraId="5C70EEBA" w14:textId="77777777" w:rsidTr="7775078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87" w:type="dxa"/>
            <w:tcBorders>
              <w:top w:val="single" w:sz="8" w:space="0" w:color="92CDDC"/>
              <w:left w:val="single" w:sz="8" w:space="0" w:color="92CDDC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19294817" w14:textId="7E308A24" w:rsidR="77750789" w:rsidRDefault="77750789" w:rsidP="77750789">
            <w:pPr>
              <w:tabs>
                <w:tab w:val="left" w:pos="7513"/>
              </w:tabs>
              <w:jc w:val="both"/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color w:val="A6A6A6" w:themeColor="background1" w:themeShade="A6"/>
                <w:sz w:val="22"/>
                <w:szCs w:val="22"/>
                <w:lang w:val="en-US"/>
              </w:rPr>
              <w:t>(Expand rows as needed)</w:t>
            </w:r>
          </w:p>
        </w:tc>
        <w:tc>
          <w:tcPr>
            <w:tcW w:w="2856" w:type="dxa"/>
            <w:tcBorders>
              <w:top w:val="single" w:sz="8" w:space="0" w:color="92CDDC"/>
              <w:left w:val="nil"/>
              <w:bottom w:val="single" w:sz="8" w:space="0" w:color="92CDDC"/>
              <w:right w:val="nil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0B82C31A" w14:textId="24ACB4D2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  <w:r w:rsidRPr="77750789"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  <w:t xml:space="preserve"> </w:t>
            </w:r>
          </w:p>
        </w:tc>
        <w:tc>
          <w:tcPr>
            <w:tcW w:w="2846" w:type="dxa"/>
            <w:tcBorders>
              <w:top w:val="single" w:sz="8" w:space="0" w:color="92CDDC"/>
              <w:left w:val="nil"/>
              <w:bottom w:val="single" w:sz="8" w:space="0" w:color="92CDDC"/>
              <w:right w:val="single" w:sz="8" w:space="0" w:color="92CDDC"/>
            </w:tcBorders>
            <w:shd w:val="clear" w:color="auto" w:fill="DAEEF3"/>
            <w:tcMar>
              <w:left w:w="108" w:type="dxa"/>
              <w:right w:w="108" w:type="dxa"/>
            </w:tcMar>
          </w:tcPr>
          <w:p w14:paraId="4396D671" w14:textId="16DE9FBD" w:rsidR="77750789" w:rsidRDefault="77750789" w:rsidP="77750789">
            <w:pPr>
              <w:tabs>
                <w:tab w:val="left" w:pos="7513"/>
              </w:tabs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b/>
                <w:bCs/>
                <w:sz w:val="22"/>
                <w:szCs w:val="22"/>
                <w:lang w:val="en-US"/>
              </w:rPr>
            </w:pPr>
          </w:p>
        </w:tc>
      </w:tr>
    </w:tbl>
    <w:p w14:paraId="5C725D50" w14:textId="7002C4C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9085E64" w14:textId="1D33E92B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A840DEA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77750789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hereby submit my Proposal, which includes this Technical and Financial Proposal. </w:t>
      </w:r>
    </w:p>
    <w:p w14:paraId="0BDE9414" w14:textId="434838AD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300AB994" w14:textId="61C2A432" w:rsidR="77750789" w:rsidRDefault="77750789" w:rsidP="77750789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</w:p>
    <w:p w14:paraId="6716B90D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C608E7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understand that you are not bound to accept any Proposal you receive. </w:t>
      </w:r>
    </w:p>
    <w:p w14:paraId="6150764F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6D7A03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I remain, </w:t>
      </w:r>
    </w:p>
    <w:p w14:paraId="792A7748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6D2EF76B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Yours Truly, </w:t>
      </w:r>
    </w:p>
    <w:p w14:paraId="3DD6C4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73329E63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Name of the Consultant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 </w:t>
      </w:r>
    </w:p>
    <w:p w14:paraId="77F33A71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 </w:t>
      </w:r>
    </w:p>
    <w:p w14:paraId="4915F244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Address</w:t>
      </w:r>
      <w:r w:rsidRPr="00E07E4C">
        <w:rPr>
          <w:rFonts w:ascii="Calibri" w:eastAsia="Arial" w:hAnsi="Calibri" w:cs="Calibri"/>
          <w:noProof/>
          <w:color w:val="000000" w:themeColor="text1"/>
          <w:sz w:val="22"/>
          <w:szCs w:val="22"/>
          <w:lang w:val="en-US"/>
        </w:rPr>
        <w:t> 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  <w:t>:</w:t>
      </w:r>
      <w:r w:rsidRPr="00E07E4C"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 </w:t>
      </w:r>
    </w:p>
    <w:p w14:paraId="1D1F4615" w14:textId="77777777" w:rsid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858C792" w14:textId="10A1BF54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  <w:lang w:val="en-US"/>
        </w:rPr>
      </w:pPr>
      <w:r>
        <w:rPr>
          <w:rFonts w:ascii="Calibri" w:eastAsia="Aptos" w:hAnsi="Calibri" w:cs="Calibri"/>
          <w:noProof/>
          <w:color w:val="000000" w:themeColor="text1"/>
          <w:sz w:val="22"/>
          <w:szCs w:val="22"/>
        </w:rPr>
        <w:t>Signature:</w:t>
      </w:r>
    </w:p>
    <w:p w14:paraId="69FC0639" w14:textId="77777777" w:rsidR="00E07E4C" w:rsidRPr="00E07E4C" w:rsidRDefault="00E07E4C" w:rsidP="00E07E4C">
      <w:pPr>
        <w:spacing w:line="280" w:lineRule="atLeast"/>
        <w:rPr>
          <w:rFonts w:ascii="Calibri" w:eastAsia="Aptos" w:hAnsi="Calibri" w:cs="Calibri"/>
          <w:noProof/>
          <w:color w:val="000000" w:themeColor="text1"/>
          <w:sz w:val="22"/>
          <w:szCs w:val="22"/>
        </w:rPr>
      </w:pPr>
    </w:p>
    <w:p w14:paraId="772F11FA" w14:textId="77777777" w:rsidR="00E07E4C" w:rsidRPr="00E07E4C" w:rsidRDefault="00E07E4C">
      <w:pPr>
        <w:rPr>
          <w:rFonts w:ascii="Calibri" w:hAnsi="Calibri" w:cs="Calibri"/>
        </w:rPr>
      </w:pPr>
    </w:p>
    <w:sectPr w:rsidR="00E07E4C" w:rsidRPr="00E07E4C" w:rsidSect="0006616B"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461A2" w14:textId="77777777" w:rsidR="00F6298A" w:rsidRDefault="00F6298A" w:rsidP="00E07E4C">
      <w:r>
        <w:separator/>
      </w:r>
    </w:p>
  </w:endnote>
  <w:endnote w:type="continuationSeparator" w:id="0">
    <w:p w14:paraId="066A9E64" w14:textId="77777777" w:rsidR="00F6298A" w:rsidRDefault="00F6298A" w:rsidP="00E07E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09A90" w14:textId="2E3180AE" w:rsidR="00E07E4C" w:rsidRDefault="00E07E4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36EE3" w14:textId="355323C2" w:rsidR="00E07E4C" w:rsidRDefault="00E07E4C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2E0D4" w14:textId="166E7D2B" w:rsidR="00E07E4C" w:rsidRDefault="00E07E4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2612C1" w14:textId="77777777" w:rsidR="00F6298A" w:rsidRDefault="00F6298A" w:rsidP="00E07E4C">
      <w:r>
        <w:separator/>
      </w:r>
    </w:p>
  </w:footnote>
  <w:footnote w:type="continuationSeparator" w:id="0">
    <w:p w14:paraId="60401B85" w14:textId="77777777" w:rsidR="00F6298A" w:rsidRDefault="00F6298A" w:rsidP="00E07E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36932" w14:textId="7E47CB80" w:rsidR="00E07E4C" w:rsidRDefault="43DD6A8B" w:rsidP="43DD6A8B">
    <w:pPr>
      <w:pStyle w:val="Kopfzeile"/>
      <w:rPr>
        <w:rFonts w:ascii="Calibri" w:eastAsia="Calibri" w:hAnsi="Calibri" w:cs="Calibri"/>
      </w:rPr>
    </w:pPr>
    <w:r w:rsidRPr="43DD6A8B">
      <w:rPr>
        <w:rFonts w:ascii="Calibri" w:eastAsia="Calibri" w:hAnsi="Calibri" w:cs="Calibri"/>
      </w:rPr>
      <w:t xml:space="preserve">Official </w:t>
    </w:r>
    <w:proofErr w:type="spellStart"/>
    <w:r w:rsidRPr="43DD6A8B">
      <w:rPr>
        <w:rFonts w:ascii="Calibri" w:eastAsia="Calibri" w:hAnsi="Calibri" w:cs="Calibri"/>
      </w:rPr>
      <w:t>letter</w:t>
    </w:r>
    <w:proofErr w:type="spellEnd"/>
    <w:r w:rsidRPr="43DD6A8B">
      <w:rPr>
        <w:rFonts w:ascii="Calibri" w:eastAsia="Calibri" w:hAnsi="Calibri" w:cs="Calibri"/>
      </w:rPr>
      <w:t xml:space="preserve"> head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E4C"/>
    <w:rsid w:val="00054EF6"/>
    <w:rsid w:val="0006616B"/>
    <w:rsid w:val="00093A1B"/>
    <w:rsid w:val="000B105F"/>
    <w:rsid w:val="000C1831"/>
    <w:rsid w:val="00212B80"/>
    <w:rsid w:val="00240FC7"/>
    <w:rsid w:val="004120D6"/>
    <w:rsid w:val="00421EB8"/>
    <w:rsid w:val="00426FE5"/>
    <w:rsid w:val="005A4C5B"/>
    <w:rsid w:val="005C7EA7"/>
    <w:rsid w:val="006311C7"/>
    <w:rsid w:val="006934ED"/>
    <w:rsid w:val="007C7A5D"/>
    <w:rsid w:val="00A71E25"/>
    <w:rsid w:val="00BB2C06"/>
    <w:rsid w:val="00E07E4C"/>
    <w:rsid w:val="00E80EE0"/>
    <w:rsid w:val="00EE3791"/>
    <w:rsid w:val="00F6298A"/>
    <w:rsid w:val="187A6074"/>
    <w:rsid w:val="1AB53526"/>
    <w:rsid w:val="43DD6A8B"/>
    <w:rsid w:val="45B2675D"/>
    <w:rsid w:val="4D9E95EA"/>
    <w:rsid w:val="6994E6FD"/>
    <w:rsid w:val="6F956ABF"/>
    <w:rsid w:val="77750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ABBB3"/>
  <w15:chartTrackingRefBased/>
  <w15:docId w15:val="{24F85305-A8B7-4058-B6EE-6523E39D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07E4C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E4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E07E4C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E07E4C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E07E4C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E07E4C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E07E4C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E07E4C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07E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07E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07E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E07E4C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E07E4C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E07E4C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E07E4C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E07E4C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E07E4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E07E4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E07E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E07E4C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E07E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E07E4C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E07E4C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E07E4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E07E4C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E07E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E07E4C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E07E4C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KopfzeileZchn">
    <w:name w:val="Kopfzeile Zchn"/>
    <w:basedOn w:val="Absatz-Standardschriftart"/>
    <w:link w:val="Kopfzeile"/>
    <w:uiPriority w:val="99"/>
    <w:rsid w:val="00E07E4C"/>
  </w:style>
  <w:style w:type="paragraph" w:styleId="Fuzeile">
    <w:name w:val="footer"/>
    <w:basedOn w:val="Standard"/>
    <w:link w:val="FuzeileZchn"/>
    <w:uiPriority w:val="99"/>
    <w:unhideWhenUsed/>
    <w:rsid w:val="00E07E4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customStyle="1" w:styleId="FuzeileZchn">
    <w:name w:val="Fußzeile Zchn"/>
    <w:basedOn w:val="Absatz-Standardschriftart"/>
    <w:link w:val="Fuzeile"/>
    <w:uiPriority w:val="99"/>
    <w:rsid w:val="00E07E4C"/>
  </w:style>
  <w:style w:type="table" w:styleId="Tabellenraster">
    <w:name w:val="Table Grid"/>
    <w:basedOn w:val="NormaleTabel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Listentabelle4Akzent5">
    <w:name w:val="List Table 4 Accent 5"/>
    <w:basedOn w:val="NormaleTabelle"/>
    <w:uiPriority w:val="49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2C667E76C7394780780A266F5E04B6" ma:contentTypeVersion="12" ma:contentTypeDescription="Create a new document." ma:contentTypeScope="" ma:versionID="f47b518702e8d7f4f2d84913eeaac337">
  <xsd:schema xmlns:xsd="http://www.w3.org/2001/XMLSchema" xmlns:xs="http://www.w3.org/2001/XMLSchema" xmlns:p="http://schemas.microsoft.com/office/2006/metadata/properties" xmlns:ns2="8779cc2b-c3ad-47af-b4d5-0cb0605230f4" targetNamespace="http://schemas.microsoft.com/office/2006/metadata/properties" ma:root="true" ma:fieldsID="078f4c9389551d296ece0d06ef8c44bc" ns2:_="">
    <xsd:import namespace="8779cc2b-c3ad-47af-b4d5-0cb0605230f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BillingMetadata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9cc2b-c3ad-47af-b4d5-0cb0605230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779cc2b-c3ad-47af-b4d5-0cb0605230f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28B46FF-E1F6-41CC-B60A-FC23F1860CB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34B1177-9FEB-4409-BD8E-39D3172BB1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9cc2b-c3ad-47af-b4d5-0cb0605230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5BF1A0-B3B2-4F4E-8158-EED8DB1C258C}">
  <ds:schemaRefs>
    <ds:schemaRef ds:uri="http://purl.org/dc/dcmitype/"/>
    <ds:schemaRef ds:uri="8779cc2b-c3ad-47af-b4d5-0cb0605230f4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846</Characters>
  <Application>Microsoft Office Word</Application>
  <DocSecurity>0</DocSecurity>
  <Lines>7</Lines>
  <Paragraphs>1</Paragraphs>
  <ScaleCrop>false</ScaleCrop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Schmitz, Ann-Kathrin</cp:lastModifiedBy>
  <cp:revision>6</cp:revision>
  <dcterms:created xsi:type="dcterms:W3CDTF">2026-03-05T15:06:00Z</dcterms:created>
  <dcterms:modified xsi:type="dcterms:W3CDTF">2026-03-05T15:09:00Z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2025-11-25T17:25:31Z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29fd7a9c-0158-43a5-8d81-7651eab883d0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MediaServiceImageTags">
    <vt:lpwstr/>
  </property>
  <property fmtid="{D5CDD505-2E9C-101B-9397-08002B2CF9AE}" pid="11" name="ContentTypeId">
    <vt:lpwstr>0x010100BF2C667E76C7394780780A266F5E04B6</vt:lpwstr>
  </property>
</Properties>
</file>