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3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1A50E2E" w14:textId="77777777" w:rsidR="006311C7" w:rsidRPr="00E07E4C" w:rsidRDefault="006311C7">
      <w:pPr>
        <w:rPr>
          <w:rFonts w:ascii="Calibri" w:hAnsi="Calibri" w:cs="Calibri"/>
        </w:rPr>
      </w:pPr>
    </w:p>
    <w:p w14:paraId="7C837C57" w14:textId="5441C1CB" w:rsidR="00E07E4C" w:rsidRPr="00E07E4C" w:rsidRDefault="00E07E4C">
      <w:pPr>
        <w:rPr>
          <w:rFonts w:ascii="Calibri" w:hAnsi="Calibri" w:cs="Calibri"/>
          <w:lang w:val="en-US"/>
        </w:rPr>
      </w:pPr>
      <w:r w:rsidRPr="00E07E4C">
        <w:rPr>
          <w:rFonts w:ascii="Calibri" w:hAnsi="Calibri" w:cs="Calibri"/>
          <w:lang w:val="en-US"/>
        </w:rPr>
        <w:t xml:space="preserve">Frankfurt School of Finance &amp; Management </w:t>
      </w:r>
      <w:proofErr w:type="spellStart"/>
      <w:r w:rsidRPr="00E07E4C">
        <w:rPr>
          <w:rFonts w:ascii="Calibri" w:hAnsi="Calibri" w:cs="Calibri"/>
          <w:lang w:val="en-US"/>
        </w:rPr>
        <w:t>gGmbH</w:t>
      </w:r>
      <w:proofErr w:type="spellEnd"/>
    </w:p>
    <w:p w14:paraId="185684BF" w14:textId="6697A595" w:rsidR="00E07E4C" w:rsidRPr="00E07E4C" w:rsidRDefault="00E07E4C">
      <w:pPr>
        <w:rPr>
          <w:rFonts w:ascii="Calibri" w:hAnsi="Calibri" w:cs="Calibri"/>
          <w:lang w:val="en-US"/>
        </w:rPr>
      </w:pPr>
      <w:proofErr w:type="spellStart"/>
      <w:r w:rsidRPr="00E07E4C">
        <w:rPr>
          <w:rFonts w:ascii="Calibri" w:hAnsi="Calibri" w:cs="Calibri"/>
          <w:lang w:val="en-US"/>
        </w:rPr>
        <w:t>Adickesallee</w:t>
      </w:r>
      <w:proofErr w:type="spellEnd"/>
      <w:r w:rsidRPr="00E07E4C">
        <w:rPr>
          <w:rFonts w:ascii="Calibri" w:hAnsi="Calibri" w:cs="Calibri"/>
          <w:lang w:val="en-US"/>
        </w:rPr>
        <w:t xml:space="preserve"> 32-24</w:t>
      </w:r>
    </w:p>
    <w:p w14:paraId="50E42F96" w14:textId="31450D63" w:rsidR="00E07E4C" w:rsidRPr="00E07E4C" w:rsidRDefault="00E07E4C">
      <w:pPr>
        <w:rPr>
          <w:rFonts w:ascii="Calibri" w:hAnsi="Calibri" w:cs="Calibri"/>
          <w:lang w:val="en-US"/>
        </w:rPr>
      </w:pPr>
      <w:r w:rsidRPr="00E07E4C">
        <w:rPr>
          <w:rFonts w:ascii="Calibri" w:hAnsi="Calibri" w:cs="Calibri"/>
          <w:lang w:val="en-US"/>
        </w:rPr>
        <w:t>60322 Frankfurt am Main</w:t>
      </w:r>
    </w:p>
    <w:p w14:paraId="6C3B418F" w14:textId="5C5504E6" w:rsidR="00E07E4C" w:rsidRPr="00E07E4C" w:rsidRDefault="00E07E4C">
      <w:pPr>
        <w:rPr>
          <w:rFonts w:ascii="Calibri" w:hAnsi="Calibri" w:cs="Calibri"/>
          <w:lang w:val="en-US"/>
        </w:rPr>
      </w:pPr>
      <w:r w:rsidRPr="00E07E4C">
        <w:rPr>
          <w:rFonts w:ascii="Calibri" w:hAnsi="Calibri" w:cs="Calibri"/>
          <w:lang w:val="en-US"/>
        </w:rPr>
        <w:t>Germany</w:t>
      </w:r>
    </w:p>
    <w:p w14:paraId="446A72CC" w14:textId="77777777" w:rsidR="00E07E4C" w:rsidRPr="00E07E4C" w:rsidRDefault="00E07E4C">
      <w:pPr>
        <w:rPr>
          <w:rFonts w:ascii="Calibri" w:hAnsi="Calibri" w:cs="Calibri"/>
          <w:lang w:val="en-US"/>
        </w:rPr>
      </w:pPr>
    </w:p>
    <w:p w14:paraId="29948566" w14:textId="77777777" w:rsidR="00E07E4C" w:rsidRPr="00E07E4C" w:rsidRDefault="00E07E4C">
      <w:pPr>
        <w:rPr>
          <w:rFonts w:ascii="Calibri" w:hAnsi="Calibri" w:cs="Calibri"/>
          <w:lang w:val="en-US"/>
        </w:rPr>
      </w:pPr>
    </w:p>
    <w:p w14:paraId="0875E176" w14:textId="77777777" w:rsidR="00E07E4C" w:rsidRPr="00E07E4C" w:rsidRDefault="00E07E4C">
      <w:pPr>
        <w:rPr>
          <w:rFonts w:ascii="Calibri" w:hAnsi="Calibri" w:cs="Calibri"/>
          <w:lang w:val="en-US"/>
        </w:rPr>
      </w:pPr>
    </w:p>
    <w:p w14:paraId="7B71B8A7" w14:textId="76731992" w:rsidR="00E07E4C" w:rsidRPr="00E07E4C" w:rsidRDefault="00E07E4C" w:rsidP="00E07E4C">
      <w:pPr>
        <w:spacing w:line="280" w:lineRule="atLeast"/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</w:pPr>
    </w:p>
    <w:p w14:paraId="54C5D068" w14:textId="0CB923FC" w:rsidR="00E07E4C" w:rsidRPr="00E07E4C" w:rsidRDefault="00E07E4C" w:rsidP="00E07E4C">
      <w:pPr>
        <w:spacing w:line="280" w:lineRule="atLeast"/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</w:pPr>
      <w:r w:rsidRPr="00E07E4C"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  <w:t xml:space="preserve">Mr/Mrs. </w:t>
      </w:r>
      <w:r w:rsidRPr="00E07E4C">
        <w:rPr>
          <w:rFonts w:ascii="Calibri" w:eastAsia="Aptos" w:hAnsi="Calibri" w:cs="Calibri"/>
          <w:noProof/>
          <w:color w:val="A6A6A6" w:themeColor="background1" w:themeShade="A6"/>
          <w:sz w:val="22"/>
          <w:szCs w:val="22"/>
          <w:lang w:val="en-US"/>
        </w:rPr>
        <w:t xml:space="preserve">[xxx] </w:t>
      </w:r>
      <w:r w:rsidRPr="00E07E4C"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  <w:t>: </w:t>
      </w:r>
    </w:p>
    <w:p w14:paraId="43D91BCB" w14:textId="77777777" w:rsidR="00E07E4C" w:rsidRPr="00E07E4C" w:rsidRDefault="00E07E4C" w:rsidP="00E07E4C">
      <w:pPr>
        <w:spacing w:line="280" w:lineRule="atLeast"/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</w:pPr>
      <w:r w:rsidRPr="00E07E4C"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  <w:t> </w:t>
      </w:r>
    </w:p>
    <w:p w14:paraId="7B0C17CE" w14:textId="1B5A834E" w:rsidR="00E07E4C" w:rsidRPr="00E07E4C" w:rsidRDefault="00E07E4C" w:rsidP="00E07E4C">
      <w:pPr>
        <w:spacing w:line="280" w:lineRule="atLeast"/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</w:pPr>
      <w:r w:rsidRPr="00E07E4C"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  <w:t xml:space="preserve">I, the undersigned, offer to provide the </w:t>
      </w:r>
      <w:r w:rsidR="00A71E25"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  <w:t xml:space="preserve">training </w:t>
      </w:r>
      <w:r w:rsidRPr="00E07E4C"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  <w:t>services for</w:t>
      </w:r>
      <w:r w:rsidR="00A71E25"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  <w:t xml:space="preserve"> </w:t>
      </w:r>
      <w:r w:rsidR="00A71E25" w:rsidRPr="00EE3791">
        <w:rPr>
          <w:rFonts w:ascii="Calibri" w:eastAsia="Aptos" w:hAnsi="Calibri" w:cs="Calibri"/>
          <w:i/>
          <w:iCs/>
          <w:noProof/>
          <w:color w:val="000000" w:themeColor="text1"/>
          <w:sz w:val="22"/>
          <w:szCs w:val="22"/>
          <w:lang w:val="en-US"/>
        </w:rPr>
        <w:t>External Senior Trainer (The Gambia)</w:t>
      </w:r>
      <w:r w:rsidRPr="00E07E4C"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  <w:t xml:space="preserve"> </w:t>
      </w:r>
      <w:r w:rsidR="00A71E25"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  <w:t>in</w:t>
      </w:r>
      <w:r w:rsidRPr="00E07E4C"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  <w:t xml:space="preserve"> accordance with your </w:t>
      </w:r>
      <w:r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  <w:t>Terms of Reference shared on</w:t>
      </w:r>
      <w:r w:rsidRPr="00E07E4C"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  <w:t xml:space="preserve"> </w:t>
      </w:r>
      <w:r w:rsidRPr="00E07E4C">
        <w:rPr>
          <w:rFonts w:ascii="Calibri" w:eastAsia="Aptos" w:hAnsi="Calibri" w:cs="Calibri"/>
          <w:noProof/>
          <w:color w:val="A6A6A6" w:themeColor="background1" w:themeShade="A6"/>
          <w:sz w:val="22"/>
          <w:szCs w:val="22"/>
          <w:lang w:val="en-US"/>
        </w:rPr>
        <w:t>[</w:t>
      </w:r>
      <w:r w:rsidRPr="00E07E4C">
        <w:rPr>
          <w:rFonts w:ascii="Calibri" w:eastAsia="Aptos" w:hAnsi="Calibri" w:cs="Calibri"/>
          <w:i/>
          <w:iCs/>
          <w:noProof/>
          <w:color w:val="A6A6A6" w:themeColor="background1" w:themeShade="A6"/>
          <w:sz w:val="22"/>
          <w:szCs w:val="22"/>
          <w:lang w:val="en-US"/>
        </w:rPr>
        <w:t>Date</w:t>
      </w:r>
      <w:r w:rsidRPr="00E07E4C">
        <w:rPr>
          <w:rFonts w:ascii="Calibri" w:eastAsia="Aptos" w:hAnsi="Calibri" w:cs="Calibri"/>
          <w:noProof/>
          <w:color w:val="A6A6A6" w:themeColor="background1" w:themeShade="A6"/>
          <w:sz w:val="22"/>
          <w:szCs w:val="22"/>
          <w:lang w:val="en-US"/>
        </w:rPr>
        <w:t>].   </w:t>
      </w:r>
    </w:p>
    <w:p w14:paraId="19FA2A9B" w14:textId="77777777" w:rsidR="00E07E4C" w:rsidRPr="00E07E4C" w:rsidRDefault="00E07E4C" w:rsidP="00E07E4C">
      <w:pPr>
        <w:spacing w:line="280" w:lineRule="atLeast"/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</w:pPr>
      <w:r w:rsidRPr="00E07E4C"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  <w:t> </w:t>
      </w:r>
    </w:p>
    <w:p w14:paraId="2D413E06" w14:textId="18808A77" w:rsidR="00E07E4C" w:rsidRPr="00E07E4C" w:rsidRDefault="00E07E4C" w:rsidP="77750789">
      <w:pPr>
        <w:spacing w:line="280" w:lineRule="atLeast"/>
        <w:rPr>
          <w:rFonts w:ascii="Calibri" w:eastAsia="Aptos" w:hAnsi="Calibri" w:cs="Calibri"/>
          <w:noProof/>
          <w:color w:val="A6A6A6" w:themeColor="background1" w:themeShade="A6"/>
          <w:sz w:val="22"/>
          <w:szCs w:val="22"/>
          <w:lang w:val="en-US"/>
        </w:rPr>
      </w:pPr>
      <w:r w:rsidRPr="77750789"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  <w:t xml:space="preserve">My fees are </w:t>
      </w:r>
      <w:r w:rsidRPr="77750789">
        <w:rPr>
          <w:rFonts w:ascii="Calibri" w:eastAsia="Aptos" w:hAnsi="Calibri" w:cs="Calibri"/>
          <w:noProof/>
          <w:color w:val="A6A6A6" w:themeColor="background1" w:themeShade="A6"/>
          <w:sz w:val="22"/>
          <w:szCs w:val="22"/>
          <w:lang w:val="en-US"/>
        </w:rPr>
        <w:t>[net of taxes, estimated at…, as applicable] </w:t>
      </w:r>
    </w:p>
    <w:p w14:paraId="3AF52B1F" w14:textId="77777777" w:rsidR="00E07E4C" w:rsidRPr="00E07E4C" w:rsidRDefault="00E07E4C" w:rsidP="00E07E4C">
      <w:pPr>
        <w:spacing w:line="280" w:lineRule="atLeast"/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</w:pPr>
      <w:r w:rsidRPr="77750789"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  <w:t> </w:t>
      </w:r>
    </w:p>
    <w:p w14:paraId="6DC5FA6C" w14:textId="7D351A53" w:rsidR="1AB53526" w:rsidRDefault="1AB53526" w:rsidP="77750789">
      <w:pPr>
        <w:spacing w:line="280" w:lineRule="atLeast"/>
        <w:rPr>
          <w:rFonts w:ascii="Calibri" w:eastAsia="Aptos" w:hAnsi="Calibri" w:cs="Calibri"/>
          <w:noProof/>
          <w:color w:val="A6A6A6" w:themeColor="background1" w:themeShade="A6"/>
          <w:sz w:val="22"/>
          <w:szCs w:val="22"/>
          <w:lang w:val="en-US"/>
        </w:rPr>
      </w:pPr>
      <w:r w:rsidRPr="77750789"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  <w:t>I offer to implement the assignment using the following approach:</w:t>
      </w:r>
      <w:r w:rsidRPr="77750789">
        <w:rPr>
          <w:rFonts w:ascii="Calibri" w:eastAsia="Aptos" w:hAnsi="Calibri" w:cs="Calibri"/>
          <w:noProof/>
          <w:color w:val="D9D9D9" w:themeColor="background1" w:themeShade="D9"/>
          <w:sz w:val="22"/>
          <w:szCs w:val="22"/>
          <w:lang w:val="en-US"/>
        </w:rPr>
        <w:t xml:space="preserve"> </w:t>
      </w:r>
      <w:r w:rsidR="6994E6FD" w:rsidRPr="77750789">
        <w:rPr>
          <w:rFonts w:ascii="Calibri" w:eastAsia="Aptos" w:hAnsi="Calibri" w:cs="Calibri"/>
          <w:noProof/>
          <w:color w:val="A6A6A6" w:themeColor="background1" w:themeShade="A6"/>
          <w:sz w:val="22"/>
          <w:szCs w:val="22"/>
          <w:lang w:val="en-US"/>
        </w:rPr>
        <w:t>[outline your approach and methodology in one paragraph]</w:t>
      </w:r>
    </w:p>
    <w:p w14:paraId="0F4B0377" w14:textId="4A1237E9" w:rsidR="77750789" w:rsidRDefault="77750789" w:rsidP="77750789">
      <w:pPr>
        <w:spacing w:line="280" w:lineRule="atLeast"/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</w:pPr>
    </w:p>
    <w:p w14:paraId="6D1D54DD" w14:textId="7DAACC3C" w:rsidR="6994E6FD" w:rsidRDefault="6994E6FD" w:rsidP="77750789">
      <w:pPr>
        <w:spacing w:line="280" w:lineRule="atLeast"/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</w:pPr>
      <w:r w:rsidRPr="77750789"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  <w:t xml:space="preserve">I </w:t>
      </w:r>
      <w:r w:rsidR="187A6074" w:rsidRPr="77750789"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  <w:t xml:space="preserve">am </w:t>
      </w:r>
      <w:r w:rsidRPr="77750789"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  <w:t>plan</w:t>
      </w:r>
      <w:r w:rsidR="00212B80" w:rsidRPr="77750789"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  <w:t>ing</w:t>
      </w:r>
      <w:r w:rsidRPr="77750789"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  <w:t xml:space="preserve"> the following milestones for the assignment: </w:t>
      </w:r>
    </w:p>
    <w:tbl>
      <w:tblPr>
        <w:tblStyle w:val="Listentabelle4Akzent5"/>
        <w:tblW w:w="0" w:type="auto"/>
        <w:tblInd w:w="360" w:type="dxa"/>
        <w:tblLook w:val="04A0" w:firstRow="1" w:lastRow="0" w:firstColumn="1" w:lastColumn="0" w:noHBand="0" w:noVBand="1"/>
      </w:tblPr>
      <w:tblGrid>
        <w:gridCol w:w="2487"/>
        <w:gridCol w:w="2856"/>
        <w:gridCol w:w="2846"/>
      </w:tblGrid>
      <w:tr w:rsidR="77750789" w14:paraId="7702154B" w14:textId="77777777" w:rsidTr="77750789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87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nil"/>
            </w:tcBorders>
            <w:shd w:val="clear" w:color="auto" w:fill="4BACC6"/>
            <w:tcMar>
              <w:left w:w="108" w:type="dxa"/>
              <w:right w:w="108" w:type="dxa"/>
            </w:tcMar>
          </w:tcPr>
          <w:p w14:paraId="6A0684B5" w14:textId="35754B88" w:rsidR="77750789" w:rsidRDefault="77750789" w:rsidP="77750789">
            <w:pPr>
              <w:tabs>
                <w:tab w:val="left" w:pos="7513"/>
              </w:tabs>
              <w:jc w:val="center"/>
              <w:rPr>
                <w:rFonts w:ascii="Calibri" w:eastAsia="Calibri" w:hAnsi="Calibri" w:cs="Calibri"/>
                <w:sz w:val="22"/>
                <w:szCs w:val="22"/>
                <w:lang w:val="en-US"/>
              </w:rPr>
            </w:pPr>
            <w:r w:rsidRPr="77750789">
              <w:rPr>
                <w:rFonts w:ascii="Calibri" w:eastAsia="Calibri" w:hAnsi="Calibri" w:cs="Calibri"/>
                <w:sz w:val="22"/>
                <w:szCs w:val="22"/>
                <w:lang w:val="en-US"/>
              </w:rPr>
              <w:t>Task / Activity</w:t>
            </w:r>
          </w:p>
        </w:tc>
        <w:tc>
          <w:tcPr>
            <w:tcW w:w="2856" w:type="dxa"/>
            <w:tcBorders>
              <w:top w:val="single" w:sz="8" w:space="0" w:color="4BACC6"/>
              <w:left w:val="nil"/>
              <w:bottom w:val="single" w:sz="8" w:space="0" w:color="4BACC6"/>
              <w:right w:val="nil"/>
            </w:tcBorders>
            <w:shd w:val="clear" w:color="auto" w:fill="4BACC6"/>
            <w:tcMar>
              <w:left w:w="108" w:type="dxa"/>
              <w:right w:w="108" w:type="dxa"/>
            </w:tcMar>
          </w:tcPr>
          <w:p w14:paraId="5BFFE8E4" w14:textId="6CBDFEE4" w:rsidR="77750789" w:rsidRDefault="77750789" w:rsidP="77750789">
            <w:pPr>
              <w:tabs>
                <w:tab w:val="left" w:pos="7513"/>
              </w:tabs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Calibri" w:hAnsi="Calibri" w:cs="Calibri"/>
                <w:b w:val="0"/>
                <w:bCs w:val="0"/>
                <w:sz w:val="22"/>
                <w:szCs w:val="22"/>
                <w:lang w:val="en-US"/>
              </w:rPr>
            </w:pPr>
            <w:r w:rsidRPr="77750789">
              <w:rPr>
                <w:rFonts w:ascii="Calibri" w:eastAsia="Calibri" w:hAnsi="Calibri" w:cs="Calibri"/>
                <w:sz w:val="22"/>
                <w:szCs w:val="22"/>
                <w:lang w:val="en-US"/>
              </w:rPr>
              <w:t>Expected Deliverable</w:t>
            </w:r>
          </w:p>
        </w:tc>
        <w:tc>
          <w:tcPr>
            <w:tcW w:w="2846" w:type="dxa"/>
            <w:tcBorders>
              <w:top w:val="single" w:sz="8" w:space="0" w:color="4BACC6"/>
              <w:left w:val="nil"/>
              <w:bottom w:val="single" w:sz="8" w:space="0" w:color="4BACC6"/>
              <w:right w:val="single" w:sz="8" w:space="0" w:color="4BACC6"/>
            </w:tcBorders>
            <w:shd w:val="clear" w:color="auto" w:fill="4BACC6"/>
            <w:tcMar>
              <w:left w:w="108" w:type="dxa"/>
              <w:right w:w="108" w:type="dxa"/>
            </w:tcMar>
          </w:tcPr>
          <w:p w14:paraId="5E520624" w14:textId="1B91A6E8" w:rsidR="77750789" w:rsidRDefault="77750789" w:rsidP="77750789">
            <w:pPr>
              <w:tabs>
                <w:tab w:val="left" w:pos="7513"/>
              </w:tabs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Calibri" w:hAnsi="Calibri" w:cs="Calibri"/>
                <w:b w:val="0"/>
                <w:bCs w:val="0"/>
                <w:sz w:val="22"/>
                <w:szCs w:val="22"/>
                <w:lang w:val="en-US"/>
              </w:rPr>
            </w:pPr>
            <w:r w:rsidRPr="77750789">
              <w:rPr>
                <w:rFonts w:ascii="Calibri" w:eastAsia="Calibri" w:hAnsi="Calibri" w:cs="Calibri"/>
                <w:sz w:val="22"/>
                <w:szCs w:val="22"/>
                <w:lang w:val="en-US"/>
              </w:rPr>
              <w:t>Timeline</w:t>
            </w:r>
          </w:p>
        </w:tc>
      </w:tr>
      <w:tr w:rsidR="77750789" w14:paraId="5E7DFAED" w14:textId="77777777" w:rsidTr="7775078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87" w:type="dxa"/>
            <w:tcBorders>
              <w:top w:val="single" w:sz="8" w:space="0" w:color="4BACC6"/>
              <w:left w:val="single" w:sz="8" w:space="0" w:color="92CDDC"/>
              <w:bottom w:val="single" w:sz="8" w:space="0" w:color="92CDDC"/>
              <w:right w:val="nil"/>
            </w:tcBorders>
            <w:shd w:val="clear" w:color="auto" w:fill="DAEEF3"/>
            <w:tcMar>
              <w:left w:w="108" w:type="dxa"/>
              <w:right w:w="108" w:type="dxa"/>
            </w:tcMar>
          </w:tcPr>
          <w:p w14:paraId="4177D69C" w14:textId="55877401" w:rsidR="77750789" w:rsidRDefault="77750789" w:rsidP="77750789">
            <w:pPr>
              <w:tabs>
                <w:tab w:val="left" w:pos="7513"/>
              </w:tabs>
              <w:jc w:val="both"/>
              <w:rPr>
                <w:rFonts w:ascii="Calibri" w:eastAsia="Calibri" w:hAnsi="Calibri" w:cs="Calibri"/>
                <w:i/>
                <w:iCs/>
                <w:color w:val="A6A6A6" w:themeColor="background1" w:themeShade="A6"/>
                <w:sz w:val="22"/>
                <w:szCs w:val="22"/>
                <w:lang w:val="en-US"/>
              </w:rPr>
            </w:pPr>
            <w:r w:rsidRPr="77750789">
              <w:rPr>
                <w:rFonts w:ascii="Calibri" w:eastAsia="Calibri" w:hAnsi="Calibri" w:cs="Calibri"/>
                <w:i/>
                <w:iCs/>
                <w:color w:val="A6A6A6" w:themeColor="background1" w:themeShade="A6"/>
                <w:sz w:val="22"/>
                <w:szCs w:val="22"/>
                <w:lang w:val="en-US"/>
              </w:rPr>
              <w:t>[Task 1]</w:t>
            </w:r>
          </w:p>
        </w:tc>
        <w:tc>
          <w:tcPr>
            <w:tcW w:w="2856" w:type="dxa"/>
            <w:tcBorders>
              <w:top w:val="single" w:sz="8" w:space="0" w:color="4BACC6"/>
              <w:left w:val="nil"/>
              <w:bottom w:val="single" w:sz="8" w:space="0" w:color="92CDDC"/>
              <w:right w:val="nil"/>
            </w:tcBorders>
            <w:shd w:val="clear" w:color="auto" w:fill="DAEEF3"/>
            <w:tcMar>
              <w:left w:w="108" w:type="dxa"/>
              <w:right w:w="108" w:type="dxa"/>
            </w:tcMar>
          </w:tcPr>
          <w:p w14:paraId="61B3AA10" w14:textId="0D7D330D" w:rsidR="77750789" w:rsidRDefault="77750789" w:rsidP="77750789">
            <w:pPr>
              <w:tabs>
                <w:tab w:val="left" w:pos="7513"/>
              </w:tabs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Calibri" w:hAnsi="Calibri" w:cs="Calibri"/>
                <w:i/>
                <w:iCs/>
                <w:color w:val="A6A6A6" w:themeColor="background1" w:themeShade="A6"/>
                <w:sz w:val="22"/>
                <w:szCs w:val="22"/>
                <w:lang w:val="en-US"/>
              </w:rPr>
            </w:pPr>
            <w:r w:rsidRPr="77750789">
              <w:rPr>
                <w:rFonts w:ascii="Calibri" w:eastAsia="Calibri" w:hAnsi="Calibri" w:cs="Calibri"/>
                <w:i/>
                <w:iCs/>
                <w:color w:val="A6A6A6" w:themeColor="background1" w:themeShade="A6"/>
                <w:sz w:val="22"/>
                <w:szCs w:val="22"/>
                <w:lang w:val="en-US"/>
              </w:rPr>
              <w:t>[Deliverable 1]</w:t>
            </w:r>
          </w:p>
        </w:tc>
        <w:tc>
          <w:tcPr>
            <w:tcW w:w="2846" w:type="dxa"/>
            <w:tcBorders>
              <w:top w:val="single" w:sz="8" w:space="0" w:color="4BACC6"/>
              <w:left w:val="nil"/>
              <w:bottom w:val="single" w:sz="8" w:space="0" w:color="92CDDC"/>
              <w:right w:val="single" w:sz="8" w:space="0" w:color="92CDDC"/>
            </w:tcBorders>
            <w:shd w:val="clear" w:color="auto" w:fill="DAEEF3"/>
            <w:tcMar>
              <w:left w:w="108" w:type="dxa"/>
              <w:right w:w="108" w:type="dxa"/>
            </w:tcMar>
          </w:tcPr>
          <w:p w14:paraId="486B0951" w14:textId="73EFE14D" w:rsidR="77750789" w:rsidRDefault="77750789" w:rsidP="77750789">
            <w:pPr>
              <w:tabs>
                <w:tab w:val="left" w:pos="7513"/>
              </w:tabs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Calibri" w:hAnsi="Calibri" w:cs="Calibri"/>
                <w:i/>
                <w:iCs/>
                <w:color w:val="A6A6A6" w:themeColor="background1" w:themeShade="A6"/>
                <w:sz w:val="22"/>
                <w:szCs w:val="22"/>
                <w:lang w:val="en-US"/>
              </w:rPr>
            </w:pPr>
            <w:r w:rsidRPr="77750789">
              <w:rPr>
                <w:rFonts w:ascii="Calibri" w:eastAsia="Calibri" w:hAnsi="Calibri" w:cs="Calibri"/>
                <w:i/>
                <w:iCs/>
                <w:color w:val="A6A6A6" w:themeColor="background1" w:themeShade="A6"/>
                <w:sz w:val="22"/>
                <w:szCs w:val="22"/>
                <w:lang w:val="en-US"/>
              </w:rPr>
              <w:t>[Date]</w:t>
            </w:r>
          </w:p>
        </w:tc>
      </w:tr>
      <w:tr w:rsidR="77750789" w14:paraId="5F58C2EC" w14:textId="77777777" w:rsidTr="77750789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87" w:type="dxa"/>
            <w:tcBorders>
              <w:top w:val="single" w:sz="8" w:space="0" w:color="92CDDC"/>
              <w:left w:val="single" w:sz="8" w:space="0" w:color="92CDDC"/>
              <w:bottom w:val="single" w:sz="8" w:space="0" w:color="92CDDC"/>
              <w:right w:val="nil"/>
            </w:tcBorders>
            <w:tcMar>
              <w:left w:w="108" w:type="dxa"/>
              <w:right w:w="108" w:type="dxa"/>
            </w:tcMar>
          </w:tcPr>
          <w:p w14:paraId="2037984C" w14:textId="631B10FD" w:rsidR="77750789" w:rsidRDefault="77750789" w:rsidP="77750789">
            <w:pPr>
              <w:tabs>
                <w:tab w:val="left" w:pos="7513"/>
              </w:tabs>
              <w:jc w:val="both"/>
              <w:rPr>
                <w:rFonts w:ascii="Calibri" w:eastAsia="Calibri" w:hAnsi="Calibri" w:cs="Calibri"/>
                <w:i/>
                <w:iCs/>
                <w:color w:val="A6A6A6" w:themeColor="background1" w:themeShade="A6"/>
                <w:sz w:val="22"/>
                <w:szCs w:val="22"/>
                <w:lang w:val="en-US"/>
              </w:rPr>
            </w:pPr>
            <w:r w:rsidRPr="77750789">
              <w:rPr>
                <w:rFonts w:ascii="Calibri" w:eastAsia="Calibri" w:hAnsi="Calibri" w:cs="Calibri"/>
                <w:i/>
                <w:iCs/>
                <w:color w:val="A6A6A6" w:themeColor="background1" w:themeShade="A6"/>
                <w:sz w:val="22"/>
                <w:szCs w:val="22"/>
                <w:lang w:val="en-US"/>
              </w:rPr>
              <w:t>[Task 2]</w:t>
            </w:r>
          </w:p>
        </w:tc>
        <w:tc>
          <w:tcPr>
            <w:tcW w:w="2856" w:type="dxa"/>
            <w:tcBorders>
              <w:top w:val="single" w:sz="8" w:space="0" w:color="92CDDC"/>
              <w:left w:val="nil"/>
              <w:bottom w:val="single" w:sz="8" w:space="0" w:color="92CDDC"/>
              <w:right w:val="nil"/>
            </w:tcBorders>
            <w:tcMar>
              <w:left w:w="108" w:type="dxa"/>
              <w:right w:w="108" w:type="dxa"/>
            </w:tcMar>
          </w:tcPr>
          <w:p w14:paraId="6679841F" w14:textId="1ECBC594" w:rsidR="77750789" w:rsidRDefault="77750789" w:rsidP="77750789">
            <w:pPr>
              <w:tabs>
                <w:tab w:val="left" w:pos="7513"/>
              </w:tabs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Calibri" w:hAnsi="Calibri" w:cs="Calibri"/>
                <w:i/>
                <w:iCs/>
                <w:color w:val="A6A6A6" w:themeColor="background1" w:themeShade="A6"/>
                <w:sz w:val="22"/>
                <w:szCs w:val="22"/>
                <w:lang w:val="en-US"/>
              </w:rPr>
            </w:pPr>
            <w:r w:rsidRPr="77750789">
              <w:rPr>
                <w:rFonts w:ascii="Calibri" w:eastAsia="Calibri" w:hAnsi="Calibri" w:cs="Calibri"/>
                <w:i/>
                <w:iCs/>
                <w:color w:val="A6A6A6" w:themeColor="background1" w:themeShade="A6"/>
                <w:sz w:val="22"/>
                <w:szCs w:val="22"/>
                <w:lang w:val="en-US"/>
              </w:rPr>
              <w:t>[Deliverable 2]</w:t>
            </w:r>
          </w:p>
        </w:tc>
        <w:tc>
          <w:tcPr>
            <w:tcW w:w="2846" w:type="dxa"/>
            <w:tcBorders>
              <w:top w:val="single" w:sz="8" w:space="0" w:color="92CDDC"/>
              <w:left w:val="nil"/>
              <w:bottom w:val="single" w:sz="8" w:space="0" w:color="92CDDC"/>
              <w:right w:val="single" w:sz="8" w:space="0" w:color="92CDDC"/>
            </w:tcBorders>
            <w:tcMar>
              <w:left w:w="108" w:type="dxa"/>
              <w:right w:w="108" w:type="dxa"/>
            </w:tcMar>
          </w:tcPr>
          <w:p w14:paraId="7CA87AA0" w14:textId="33213349" w:rsidR="77750789" w:rsidRDefault="77750789" w:rsidP="77750789">
            <w:pPr>
              <w:tabs>
                <w:tab w:val="left" w:pos="7513"/>
              </w:tabs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Calibri" w:hAnsi="Calibri" w:cs="Calibri"/>
                <w:i/>
                <w:iCs/>
                <w:color w:val="A6A6A6" w:themeColor="background1" w:themeShade="A6"/>
                <w:sz w:val="22"/>
                <w:szCs w:val="22"/>
                <w:lang w:val="en-US"/>
              </w:rPr>
            </w:pPr>
            <w:r w:rsidRPr="77750789">
              <w:rPr>
                <w:rFonts w:ascii="Calibri" w:eastAsia="Calibri" w:hAnsi="Calibri" w:cs="Calibri"/>
                <w:i/>
                <w:iCs/>
                <w:color w:val="A6A6A6" w:themeColor="background1" w:themeShade="A6"/>
                <w:sz w:val="22"/>
                <w:szCs w:val="22"/>
                <w:lang w:val="en-US"/>
              </w:rPr>
              <w:t>[Date]</w:t>
            </w:r>
          </w:p>
        </w:tc>
      </w:tr>
      <w:tr w:rsidR="77750789" w14:paraId="5C70EEBA" w14:textId="77777777" w:rsidTr="7775078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87" w:type="dxa"/>
            <w:tcBorders>
              <w:top w:val="single" w:sz="8" w:space="0" w:color="92CDDC"/>
              <w:left w:val="single" w:sz="8" w:space="0" w:color="92CDDC"/>
              <w:bottom w:val="single" w:sz="8" w:space="0" w:color="92CDDC"/>
              <w:right w:val="nil"/>
            </w:tcBorders>
            <w:shd w:val="clear" w:color="auto" w:fill="DAEEF3"/>
            <w:tcMar>
              <w:left w:w="108" w:type="dxa"/>
              <w:right w:w="108" w:type="dxa"/>
            </w:tcMar>
          </w:tcPr>
          <w:p w14:paraId="19294817" w14:textId="7E308A24" w:rsidR="77750789" w:rsidRDefault="77750789" w:rsidP="77750789">
            <w:pPr>
              <w:tabs>
                <w:tab w:val="left" w:pos="7513"/>
              </w:tabs>
              <w:jc w:val="both"/>
              <w:rPr>
                <w:rFonts w:ascii="Calibri" w:eastAsia="Calibri" w:hAnsi="Calibri" w:cs="Calibri"/>
                <w:color w:val="A6A6A6" w:themeColor="background1" w:themeShade="A6"/>
                <w:sz w:val="22"/>
                <w:szCs w:val="22"/>
                <w:lang w:val="en-US"/>
              </w:rPr>
            </w:pPr>
            <w:r w:rsidRPr="77750789">
              <w:rPr>
                <w:rFonts w:ascii="Calibri" w:eastAsia="Calibri" w:hAnsi="Calibri" w:cs="Calibri"/>
                <w:color w:val="A6A6A6" w:themeColor="background1" w:themeShade="A6"/>
                <w:sz w:val="22"/>
                <w:szCs w:val="22"/>
                <w:lang w:val="en-US"/>
              </w:rPr>
              <w:t>(Expand rows as needed)</w:t>
            </w:r>
          </w:p>
        </w:tc>
        <w:tc>
          <w:tcPr>
            <w:tcW w:w="2856" w:type="dxa"/>
            <w:tcBorders>
              <w:top w:val="single" w:sz="8" w:space="0" w:color="92CDDC"/>
              <w:left w:val="nil"/>
              <w:bottom w:val="single" w:sz="8" w:space="0" w:color="92CDDC"/>
              <w:right w:val="nil"/>
            </w:tcBorders>
            <w:shd w:val="clear" w:color="auto" w:fill="DAEEF3"/>
            <w:tcMar>
              <w:left w:w="108" w:type="dxa"/>
              <w:right w:w="108" w:type="dxa"/>
            </w:tcMar>
          </w:tcPr>
          <w:p w14:paraId="0B82C31A" w14:textId="24ACB4D2" w:rsidR="77750789" w:rsidRDefault="77750789" w:rsidP="77750789">
            <w:pPr>
              <w:tabs>
                <w:tab w:val="left" w:pos="7513"/>
              </w:tabs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Calibri" w:hAnsi="Calibri" w:cs="Calibri"/>
                <w:b/>
                <w:bCs/>
                <w:sz w:val="22"/>
                <w:szCs w:val="22"/>
                <w:lang w:val="en-US"/>
              </w:rPr>
            </w:pPr>
            <w:r w:rsidRPr="77750789">
              <w:rPr>
                <w:rFonts w:ascii="Calibri" w:eastAsia="Calibri" w:hAnsi="Calibri" w:cs="Calibri"/>
                <w:b/>
                <w:bCs/>
                <w:sz w:val="22"/>
                <w:szCs w:val="22"/>
                <w:lang w:val="en-US"/>
              </w:rPr>
              <w:t xml:space="preserve"> </w:t>
            </w:r>
          </w:p>
        </w:tc>
        <w:tc>
          <w:tcPr>
            <w:tcW w:w="2846" w:type="dxa"/>
            <w:tcBorders>
              <w:top w:val="single" w:sz="8" w:space="0" w:color="92CDDC"/>
              <w:left w:val="nil"/>
              <w:bottom w:val="single" w:sz="8" w:space="0" w:color="92CDDC"/>
              <w:right w:val="single" w:sz="8" w:space="0" w:color="92CDDC"/>
            </w:tcBorders>
            <w:shd w:val="clear" w:color="auto" w:fill="DAEEF3"/>
            <w:tcMar>
              <w:left w:w="108" w:type="dxa"/>
              <w:right w:w="108" w:type="dxa"/>
            </w:tcMar>
          </w:tcPr>
          <w:p w14:paraId="4396D671" w14:textId="16DE9FBD" w:rsidR="77750789" w:rsidRDefault="77750789" w:rsidP="77750789">
            <w:pPr>
              <w:tabs>
                <w:tab w:val="left" w:pos="7513"/>
              </w:tabs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Calibri" w:hAnsi="Calibri" w:cs="Calibri"/>
                <w:b/>
                <w:bCs/>
                <w:sz w:val="22"/>
                <w:szCs w:val="22"/>
                <w:lang w:val="en-US"/>
              </w:rPr>
            </w:pPr>
          </w:p>
        </w:tc>
      </w:tr>
    </w:tbl>
    <w:p w14:paraId="5C725D50" w14:textId="7002C4CD" w:rsidR="77750789" w:rsidRDefault="77750789" w:rsidP="77750789">
      <w:pPr>
        <w:spacing w:line="280" w:lineRule="atLeast"/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</w:pPr>
    </w:p>
    <w:p w14:paraId="39085E64" w14:textId="1D33E92B" w:rsidR="77750789" w:rsidRDefault="77750789" w:rsidP="77750789">
      <w:pPr>
        <w:spacing w:line="280" w:lineRule="atLeast"/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</w:pPr>
    </w:p>
    <w:p w14:paraId="6A840DEA" w14:textId="77777777" w:rsidR="00E07E4C" w:rsidRPr="00E07E4C" w:rsidRDefault="00E07E4C" w:rsidP="00E07E4C">
      <w:pPr>
        <w:spacing w:line="280" w:lineRule="atLeast"/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</w:pPr>
      <w:r w:rsidRPr="77750789"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  <w:t>I hereby submit my Proposal, which includes this Technical and Financial Proposal. </w:t>
      </w:r>
    </w:p>
    <w:p w14:paraId="0BDE9414" w14:textId="434838AD" w:rsidR="77750789" w:rsidRDefault="77750789" w:rsidP="77750789">
      <w:pPr>
        <w:spacing w:line="280" w:lineRule="atLeast"/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</w:pPr>
    </w:p>
    <w:p w14:paraId="300AB994" w14:textId="61C2A432" w:rsidR="77750789" w:rsidRDefault="77750789" w:rsidP="77750789">
      <w:pPr>
        <w:spacing w:line="280" w:lineRule="atLeast"/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</w:pPr>
    </w:p>
    <w:p w14:paraId="6716B90D" w14:textId="77777777" w:rsidR="00E07E4C" w:rsidRPr="00E07E4C" w:rsidRDefault="00E07E4C" w:rsidP="00E07E4C">
      <w:pPr>
        <w:spacing w:line="280" w:lineRule="atLeast"/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</w:pPr>
      <w:r w:rsidRPr="00E07E4C"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  <w:t> </w:t>
      </w:r>
    </w:p>
    <w:p w14:paraId="6DC608E7" w14:textId="77777777" w:rsidR="00E07E4C" w:rsidRPr="00E07E4C" w:rsidRDefault="00E07E4C" w:rsidP="00E07E4C">
      <w:pPr>
        <w:spacing w:line="280" w:lineRule="atLeast"/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</w:pPr>
      <w:r w:rsidRPr="00E07E4C"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  <w:t>I understand that you are not bound to accept any Proposal you receive. </w:t>
      </w:r>
    </w:p>
    <w:p w14:paraId="6150764F" w14:textId="77777777" w:rsidR="00E07E4C" w:rsidRPr="00E07E4C" w:rsidRDefault="00E07E4C" w:rsidP="00E07E4C">
      <w:pPr>
        <w:spacing w:line="280" w:lineRule="atLeast"/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</w:pPr>
      <w:r w:rsidRPr="00E07E4C"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  <w:t> </w:t>
      </w:r>
    </w:p>
    <w:p w14:paraId="66D7A038" w14:textId="77777777" w:rsidR="00E07E4C" w:rsidRPr="00E07E4C" w:rsidRDefault="00E07E4C" w:rsidP="00E07E4C">
      <w:pPr>
        <w:spacing w:line="280" w:lineRule="atLeast"/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</w:pPr>
      <w:r w:rsidRPr="00E07E4C"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  <w:t>I remain, </w:t>
      </w:r>
    </w:p>
    <w:p w14:paraId="792A7748" w14:textId="77777777" w:rsidR="00E07E4C" w:rsidRPr="00E07E4C" w:rsidRDefault="00E07E4C" w:rsidP="00E07E4C">
      <w:pPr>
        <w:spacing w:line="280" w:lineRule="atLeast"/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</w:pPr>
      <w:r w:rsidRPr="00E07E4C"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  <w:t> </w:t>
      </w:r>
    </w:p>
    <w:p w14:paraId="6D2EF76B" w14:textId="77777777" w:rsidR="00E07E4C" w:rsidRPr="00E07E4C" w:rsidRDefault="00E07E4C" w:rsidP="00E07E4C">
      <w:pPr>
        <w:spacing w:line="280" w:lineRule="atLeast"/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</w:pPr>
      <w:r w:rsidRPr="00E07E4C"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  <w:t>Yours Truly, </w:t>
      </w:r>
    </w:p>
    <w:p w14:paraId="3DD6C439" w14:textId="77777777" w:rsidR="00E07E4C" w:rsidRPr="00E07E4C" w:rsidRDefault="00E07E4C" w:rsidP="00E07E4C">
      <w:pPr>
        <w:spacing w:line="280" w:lineRule="atLeast"/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</w:pPr>
      <w:r w:rsidRPr="00E07E4C"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  <w:t> </w:t>
      </w:r>
    </w:p>
    <w:p w14:paraId="73329E63" w14:textId="77777777" w:rsidR="00E07E4C" w:rsidRPr="00E07E4C" w:rsidRDefault="00E07E4C" w:rsidP="00E07E4C">
      <w:pPr>
        <w:spacing w:line="280" w:lineRule="atLeast"/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</w:pPr>
      <w:r w:rsidRPr="00E07E4C"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  <w:t>Name of the Consultant</w:t>
      </w:r>
      <w:r w:rsidRPr="00E07E4C">
        <w:rPr>
          <w:rFonts w:ascii="Calibri" w:eastAsia="Arial" w:hAnsi="Calibri" w:cs="Calibri"/>
          <w:noProof/>
          <w:color w:val="000000" w:themeColor="text1"/>
          <w:sz w:val="22"/>
          <w:szCs w:val="22"/>
          <w:lang w:val="en-US"/>
        </w:rPr>
        <w:t> </w:t>
      </w:r>
      <w:r w:rsidRPr="00E07E4C"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  <w:t>: </w:t>
      </w:r>
    </w:p>
    <w:p w14:paraId="77F33A71" w14:textId="77777777" w:rsidR="00E07E4C" w:rsidRPr="00E07E4C" w:rsidRDefault="00E07E4C" w:rsidP="00E07E4C">
      <w:pPr>
        <w:spacing w:line="280" w:lineRule="atLeast"/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</w:pPr>
      <w:r w:rsidRPr="00E07E4C"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  <w:t> </w:t>
      </w:r>
    </w:p>
    <w:p w14:paraId="4915F244" w14:textId="77777777" w:rsidR="00E07E4C" w:rsidRDefault="00E07E4C" w:rsidP="00E07E4C">
      <w:pPr>
        <w:spacing w:line="280" w:lineRule="atLeast"/>
        <w:rPr>
          <w:rFonts w:ascii="Calibri" w:eastAsia="Aptos" w:hAnsi="Calibri" w:cs="Calibri"/>
          <w:noProof/>
          <w:color w:val="000000" w:themeColor="text1"/>
          <w:sz w:val="22"/>
          <w:szCs w:val="22"/>
        </w:rPr>
      </w:pPr>
      <w:r w:rsidRPr="00E07E4C"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  <w:t>Address</w:t>
      </w:r>
      <w:r w:rsidRPr="00E07E4C">
        <w:rPr>
          <w:rFonts w:ascii="Calibri" w:eastAsia="Arial" w:hAnsi="Calibri" w:cs="Calibri"/>
          <w:noProof/>
          <w:color w:val="000000" w:themeColor="text1"/>
          <w:sz w:val="22"/>
          <w:szCs w:val="22"/>
          <w:lang w:val="en-US"/>
        </w:rPr>
        <w:t> </w:t>
      </w:r>
      <w:r w:rsidRPr="00E07E4C"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  <w:t>:</w:t>
      </w:r>
      <w:r w:rsidRPr="00E07E4C">
        <w:rPr>
          <w:rFonts w:ascii="Calibri" w:eastAsia="Aptos" w:hAnsi="Calibri" w:cs="Calibri"/>
          <w:noProof/>
          <w:color w:val="000000" w:themeColor="text1"/>
          <w:sz w:val="22"/>
          <w:szCs w:val="22"/>
        </w:rPr>
        <w:t> </w:t>
      </w:r>
    </w:p>
    <w:p w14:paraId="1D1F4615" w14:textId="77777777" w:rsidR="00E07E4C" w:rsidRDefault="00E07E4C" w:rsidP="00E07E4C">
      <w:pPr>
        <w:spacing w:line="280" w:lineRule="atLeast"/>
        <w:rPr>
          <w:rFonts w:ascii="Calibri" w:eastAsia="Aptos" w:hAnsi="Calibri" w:cs="Calibri"/>
          <w:noProof/>
          <w:color w:val="000000" w:themeColor="text1"/>
          <w:sz w:val="22"/>
          <w:szCs w:val="22"/>
        </w:rPr>
      </w:pPr>
    </w:p>
    <w:p w14:paraId="7858C792" w14:textId="10A1BF54" w:rsidR="00E07E4C" w:rsidRPr="00E07E4C" w:rsidRDefault="00E07E4C" w:rsidP="00E07E4C">
      <w:pPr>
        <w:spacing w:line="280" w:lineRule="atLeast"/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</w:pPr>
      <w:r>
        <w:rPr>
          <w:rFonts w:ascii="Calibri" w:eastAsia="Aptos" w:hAnsi="Calibri" w:cs="Calibri"/>
          <w:noProof/>
          <w:color w:val="000000" w:themeColor="text1"/>
          <w:sz w:val="22"/>
          <w:szCs w:val="22"/>
        </w:rPr>
        <w:t>Signature:</w:t>
      </w:r>
    </w:p>
    <w:p w14:paraId="69FC0639" w14:textId="77777777" w:rsidR="00E07E4C" w:rsidRPr="00E07E4C" w:rsidRDefault="00E07E4C" w:rsidP="00E07E4C">
      <w:pPr>
        <w:spacing w:line="280" w:lineRule="atLeast"/>
        <w:rPr>
          <w:rFonts w:ascii="Calibri" w:eastAsia="Aptos" w:hAnsi="Calibri" w:cs="Calibri"/>
          <w:noProof/>
          <w:color w:val="000000" w:themeColor="text1"/>
          <w:sz w:val="22"/>
          <w:szCs w:val="22"/>
        </w:rPr>
      </w:pPr>
    </w:p>
    <w:p w14:paraId="772F11FA" w14:textId="77777777" w:rsidR="00E07E4C" w:rsidRPr="00E07E4C" w:rsidRDefault="00E07E4C">
      <w:pPr>
        <w:rPr>
          <w:rFonts w:ascii="Calibri" w:hAnsi="Calibri" w:cs="Calibri"/>
        </w:rPr>
      </w:pPr>
    </w:p>
    <w:sectPr w:rsidR="00E07E4C" w:rsidRPr="00E07E4C" w:rsidSect="0006616B">
      <w:headerReference w:type="default" r:id="rId8"/>
      <w:footerReference w:type="even" r:id="rId9"/>
      <w:footerReference w:type="default" r:id="rId10"/>
      <w:footerReference w:type="first" r:id="rId11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035FCFF" w14:textId="77777777" w:rsidR="00F6298A" w:rsidRDefault="00F6298A" w:rsidP="00E07E4C">
      <w:r>
        <w:separator/>
      </w:r>
    </w:p>
  </w:endnote>
  <w:endnote w:type="continuationSeparator" w:id="0">
    <w:p w14:paraId="4A4FA7EF" w14:textId="77777777" w:rsidR="00F6298A" w:rsidRDefault="00F6298A" w:rsidP="00E07E4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8C09A90" w14:textId="2E3180AE" w:rsidR="00E07E4C" w:rsidRDefault="00E07E4C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636EE3" w14:textId="355323C2" w:rsidR="00E07E4C" w:rsidRDefault="00E07E4C">
    <w:pPr>
      <w:pStyle w:val="Fuzeil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C02E0D4" w14:textId="166E7D2B" w:rsidR="00E07E4C" w:rsidRDefault="00E07E4C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6928281" w14:textId="77777777" w:rsidR="00F6298A" w:rsidRDefault="00F6298A" w:rsidP="00E07E4C">
      <w:r>
        <w:separator/>
      </w:r>
    </w:p>
  </w:footnote>
  <w:footnote w:type="continuationSeparator" w:id="0">
    <w:p w14:paraId="5E01EF4F" w14:textId="77777777" w:rsidR="00F6298A" w:rsidRDefault="00F6298A" w:rsidP="00E07E4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C36932" w14:textId="7E47CB80" w:rsidR="00E07E4C" w:rsidRDefault="43DD6A8B" w:rsidP="43DD6A8B">
    <w:pPr>
      <w:pStyle w:val="Kopfzeile"/>
      <w:rPr>
        <w:rFonts w:ascii="Calibri" w:eastAsia="Calibri" w:hAnsi="Calibri" w:cs="Calibri"/>
      </w:rPr>
    </w:pPr>
    <w:r w:rsidRPr="43DD6A8B">
      <w:rPr>
        <w:rFonts w:ascii="Calibri" w:eastAsia="Calibri" w:hAnsi="Calibri" w:cs="Calibri"/>
      </w:rPr>
      <w:t xml:space="preserve">Official </w:t>
    </w:r>
    <w:proofErr w:type="spellStart"/>
    <w:r w:rsidRPr="43DD6A8B">
      <w:rPr>
        <w:rFonts w:ascii="Calibri" w:eastAsia="Calibri" w:hAnsi="Calibri" w:cs="Calibri"/>
      </w:rPr>
      <w:t>letter</w:t>
    </w:r>
    <w:proofErr w:type="spellEnd"/>
    <w:r w:rsidRPr="43DD6A8B">
      <w:rPr>
        <w:rFonts w:ascii="Calibri" w:eastAsia="Calibri" w:hAnsi="Calibri" w:cs="Calibri"/>
      </w:rPr>
      <w:t xml:space="preserve"> head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07E4C"/>
    <w:rsid w:val="0006616B"/>
    <w:rsid w:val="00093A1B"/>
    <w:rsid w:val="000B105F"/>
    <w:rsid w:val="000C1831"/>
    <w:rsid w:val="00212B80"/>
    <w:rsid w:val="004120D6"/>
    <w:rsid w:val="00426FE5"/>
    <w:rsid w:val="005A4C5B"/>
    <w:rsid w:val="005C7EA7"/>
    <w:rsid w:val="006311C7"/>
    <w:rsid w:val="00A71E25"/>
    <w:rsid w:val="00BB2C06"/>
    <w:rsid w:val="00E07E4C"/>
    <w:rsid w:val="00EE3791"/>
    <w:rsid w:val="00F6298A"/>
    <w:rsid w:val="187A6074"/>
    <w:rsid w:val="1AB53526"/>
    <w:rsid w:val="43DD6A8B"/>
    <w:rsid w:val="45B2675D"/>
    <w:rsid w:val="4D9E95EA"/>
    <w:rsid w:val="6994E6FD"/>
    <w:rsid w:val="6F956ABF"/>
    <w:rsid w:val="777507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9EABBB3"/>
  <w15:chartTrackingRefBased/>
  <w15:docId w15:val="{24F85305-A8B7-4058-B6EE-6523E39D29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E07E4C"/>
    <w:pPr>
      <w:spacing w:after="0" w:line="240" w:lineRule="auto"/>
    </w:pPr>
    <w:rPr>
      <w:rFonts w:ascii="Cambria" w:eastAsia="Cambria" w:hAnsi="Cambria" w:cs="Times New Roman"/>
      <w:sz w:val="24"/>
      <w:szCs w:val="24"/>
      <w14:ligatures w14:val="none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E07E4C"/>
    <w:pPr>
      <w:keepNext/>
      <w:keepLines/>
      <w:spacing w:before="360" w:after="80" w:line="259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  <w14:ligatures w14:val="standardContextual"/>
    </w:rPr>
  </w:style>
  <w:style w:type="paragraph" w:styleId="berschrift2">
    <w:name w:val="heading 2"/>
    <w:basedOn w:val="Standard"/>
    <w:next w:val="Standard"/>
    <w:link w:val="berschrift2Zchn"/>
    <w:uiPriority w:val="9"/>
    <w:semiHidden/>
    <w:unhideWhenUsed/>
    <w:qFormat/>
    <w:rsid w:val="00E07E4C"/>
    <w:pPr>
      <w:keepNext/>
      <w:keepLines/>
      <w:spacing w:before="160" w:after="80" w:line="259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  <w14:ligatures w14:val="standardContextual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qFormat/>
    <w:rsid w:val="00E07E4C"/>
    <w:pPr>
      <w:keepNext/>
      <w:keepLines/>
      <w:spacing w:before="160" w:after="80" w:line="259" w:lineRule="auto"/>
      <w:outlineLvl w:val="2"/>
    </w:pPr>
    <w:rPr>
      <w:rFonts w:asciiTheme="minorHAnsi" w:eastAsiaTheme="majorEastAsia" w:hAnsiTheme="minorHAnsi" w:cstheme="majorBidi"/>
      <w:color w:val="0F4761" w:themeColor="accent1" w:themeShade="BF"/>
      <w:sz w:val="28"/>
      <w:szCs w:val="28"/>
      <w14:ligatures w14:val="standardContextual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rsid w:val="00E07E4C"/>
    <w:pPr>
      <w:keepNext/>
      <w:keepLines/>
      <w:spacing w:before="80" w:after="40" w:line="259" w:lineRule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sz w:val="22"/>
      <w:szCs w:val="22"/>
      <w14:ligatures w14:val="standardContextual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E07E4C"/>
    <w:pPr>
      <w:keepNext/>
      <w:keepLines/>
      <w:spacing w:before="80" w:after="40" w:line="259" w:lineRule="auto"/>
      <w:outlineLvl w:val="4"/>
    </w:pPr>
    <w:rPr>
      <w:rFonts w:asciiTheme="minorHAnsi" w:eastAsiaTheme="majorEastAsia" w:hAnsiTheme="minorHAnsi" w:cstheme="majorBidi"/>
      <w:color w:val="0F4761" w:themeColor="accent1" w:themeShade="BF"/>
      <w:sz w:val="22"/>
      <w:szCs w:val="22"/>
      <w14:ligatures w14:val="standardContextual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E07E4C"/>
    <w:pPr>
      <w:keepNext/>
      <w:keepLines/>
      <w:spacing w:before="40" w:line="259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sz w:val="22"/>
      <w:szCs w:val="22"/>
      <w14:ligatures w14:val="standardContextual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E07E4C"/>
    <w:pPr>
      <w:keepNext/>
      <w:keepLines/>
      <w:spacing w:before="40" w:line="259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sz w:val="22"/>
      <w:szCs w:val="22"/>
      <w14:ligatures w14:val="standardContextual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E07E4C"/>
    <w:pPr>
      <w:keepNext/>
      <w:keepLines/>
      <w:spacing w:line="259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sz w:val="22"/>
      <w:szCs w:val="22"/>
      <w14:ligatures w14:val="standardContextual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E07E4C"/>
    <w:pPr>
      <w:keepNext/>
      <w:keepLines/>
      <w:spacing w:line="259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sz w:val="22"/>
      <w:szCs w:val="22"/>
      <w14:ligatures w14:val="standardContextual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E07E4C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berschrift2Zchn">
    <w:name w:val="Überschrift 2 Zchn"/>
    <w:basedOn w:val="Absatz-Standardschriftart"/>
    <w:link w:val="berschrift2"/>
    <w:uiPriority w:val="9"/>
    <w:semiHidden/>
    <w:rsid w:val="00E07E4C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E07E4C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E07E4C"/>
    <w:rPr>
      <w:rFonts w:eastAsiaTheme="majorEastAsia" w:cstheme="majorBidi"/>
      <w:i/>
      <w:iCs/>
      <w:color w:val="0F4761" w:themeColor="accent1" w:themeShade="BF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E07E4C"/>
    <w:rPr>
      <w:rFonts w:eastAsiaTheme="majorEastAsia" w:cstheme="majorBidi"/>
      <w:color w:val="0F4761" w:themeColor="accent1" w:themeShade="BF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E07E4C"/>
    <w:rPr>
      <w:rFonts w:eastAsiaTheme="majorEastAsia" w:cstheme="majorBidi"/>
      <w:i/>
      <w:iCs/>
      <w:color w:val="595959" w:themeColor="text1" w:themeTint="A6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E07E4C"/>
    <w:rPr>
      <w:rFonts w:eastAsiaTheme="majorEastAsia" w:cstheme="majorBidi"/>
      <w:color w:val="595959" w:themeColor="text1" w:themeTint="A6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E07E4C"/>
    <w:rPr>
      <w:rFonts w:eastAsiaTheme="majorEastAsia" w:cstheme="majorBidi"/>
      <w:i/>
      <w:iCs/>
      <w:color w:val="272727" w:themeColor="text1" w:themeTint="D8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E07E4C"/>
    <w:rPr>
      <w:rFonts w:eastAsiaTheme="majorEastAsia" w:cstheme="majorBidi"/>
      <w:color w:val="272727" w:themeColor="text1" w:themeTint="D8"/>
    </w:rPr>
  </w:style>
  <w:style w:type="paragraph" w:styleId="Titel">
    <w:name w:val="Title"/>
    <w:basedOn w:val="Standard"/>
    <w:next w:val="Standard"/>
    <w:link w:val="TitelZchn"/>
    <w:uiPriority w:val="10"/>
    <w:qFormat/>
    <w:rsid w:val="00E07E4C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TitelZchn">
    <w:name w:val="Titel Zchn"/>
    <w:basedOn w:val="Absatz-Standardschriftart"/>
    <w:link w:val="Titel"/>
    <w:uiPriority w:val="10"/>
    <w:rsid w:val="00E07E4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E07E4C"/>
    <w:pPr>
      <w:numPr>
        <w:ilvl w:val="1"/>
      </w:numPr>
      <w:spacing w:after="160" w:line="259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  <w14:ligatures w14:val="standardContextual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E07E4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Zitat">
    <w:name w:val="Quote"/>
    <w:basedOn w:val="Standard"/>
    <w:next w:val="Standard"/>
    <w:link w:val="ZitatZchn"/>
    <w:uiPriority w:val="29"/>
    <w:qFormat/>
    <w:rsid w:val="00E07E4C"/>
    <w:pPr>
      <w:spacing w:before="160" w:after="160" w:line="259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sz w:val="22"/>
      <w:szCs w:val="22"/>
      <w14:ligatures w14:val="standardContextual"/>
    </w:rPr>
  </w:style>
  <w:style w:type="character" w:customStyle="1" w:styleId="ZitatZchn">
    <w:name w:val="Zitat Zchn"/>
    <w:basedOn w:val="Absatz-Standardschriftart"/>
    <w:link w:val="Zitat"/>
    <w:uiPriority w:val="29"/>
    <w:rsid w:val="00E07E4C"/>
    <w:rPr>
      <w:i/>
      <w:iCs/>
      <w:color w:val="404040" w:themeColor="text1" w:themeTint="BF"/>
    </w:rPr>
  </w:style>
  <w:style w:type="paragraph" w:styleId="Listenabsatz">
    <w:name w:val="List Paragraph"/>
    <w:basedOn w:val="Standard"/>
    <w:uiPriority w:val="34"/>
    <w:qFormat/>
    <w:rsid w:val="00E07E4C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14:ligatures w14:val="standardContextual"/>
    </w:rPr>
  </w:style>
  <w:style w:type="character" w:styleId="IntensiveHervorhebung">
    <w:name w:val="Intense Emphasis"/>
    <w:basedOn w:val="Absatz-Standardschriftart"/>
    <w:uiPriority w:val="21"/>
    <w:qFormat/>
    <w:rsid w:val="00E07E4C"/>
    <w:rPr>
      <w:i/>
      <w:iCs/>
      <w:color w:val="0F4761" w:themeColor="accent1" w:themeShade="BF"/>
    </w:rPr>
  </w:style>
  <w:style w:type="paragraph" w:styleId="IntensivesZitat">
    <w:name w:val="Intense Quote"/>
    <w:basedOn w:val="Standard"/>
    <w:next w:val="Standard"/>
    <w:link w:val="IntensivesZitatZchn"/>
    <w:uiPriority w:val="30"/>
    <w:qFormat/>
    <w:rsid w:val="00E07E4C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59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sz w:val="22"/>
      <w:szCs w:val="22"/>
      <w14:ligatures w14:val="standardContextual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E07E4C"/>
    <w:rPr>
      <w:i/>
      <w:iCs/>
      <w:color w:val="0F4761" w:themeColor="accent1" w:themeShade="BF"/>
    </w:rPr>
  </w:style>
  <w:style w:type="character" w:styleId="IntensiverVerweis">
    <w:name w:val="Intense Reference"/>
    <w:basedOn w:val="Absatz-Standardschriftart"/>
    <w:uiPriority w:val="32"/>
    <w:qFormat/>
    <w:rsid w:val="00E07E4C"/>
    <w:rPr>
      <w:b/>
      <w:bCs/>
      <w:smallCaps/>
      <w:color w:val="0F4761" w:themeColor="accent1" w:themeShade="BF"/>
      <w:spacing w:val="5"/>
    </w:rPr>
  </w:style>
  <w:style w:type="paragraph" w:styleId="Kopfzeile">
    <w:name w:val="header"/>
    <w:basedOn w:val="Standard"/>
    <w:link w:val="KopfzeileZchn"/>
    <w:uiPriority w:val="99"/>
    <w:unhideWhenUsed/>
    <w:rsid w:val="00E07E4C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  <w:sz w:val="22"/>
      <w:szCs w:val="22"/>
      <w14:ligatures w14:val="standardContextual"/>
    </w:rPr>
  </w:style>
  <w:style w:type="character" w:customStyle="1" w:styleId="KopfzeileZchn">
    <w:name w:val="Kopfzeile Zchn"/>
    <w:basedOn w:val="Absatz-Standardschriftart"/>
    <w:link w:val="Kopfzeile"/>
    <w:uiPriority w:val="99"/>
    <w:rsid w:val="00E07E4C"/>
  </w:style>
  <w:style w:type="paragraph" w:styleId="Fuzeile">
    <w:name w:val="footer"/>
    <w:basedOn w:val="Standard"/>
    <w:link w:val="FuzeileZchn"/>
    <w:uiPriority w:val="99"/>
    <w:unhideWhenUsed/>
    <w:rsid w:val="00E07E4C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  <w:sz w:val="22"/>
      <w:szCs w:val="22"/>
      <w14:ligatures w14:val="standardContextual"/>
    </w:rPr>
  </w:style>
  <w:style w:type="character" w:customStyle="1" w:styleId="FuzeileZchn">
    <w:name w:val="Fußzeile Zchn"/>
    <w:basedOn w:val="Absatz-Standardschriftart"/>
    <w:link w:val="Fuzeile"/>
    <w:uiPriority w:val="99"/>
    <w:rsid w:val="00E07E4C"/>
  </w:style>
  <w:style w:type="table" w:styleId="Tabellenraster">
    <w:name w:val="Table Grid"/>
    <w:basedOn w:val="NormaleTabelle"/>
    <w:uiPriority w:val="59"/>
    <w:rsid w:val="00FB4123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table" w:styleId="Listentabelle4Akzent5">
    <w:name w:val="List Table 4 Accent 5"/>
    <w:basedOn w:val="NormaleTabelle"/>
    <w:uiPriority w:val="49"/>
    <w:pPr>
      <w:spacing w:after="0" w:line="240" w:lineRule="auto"/>
    </w:pPr>
    <w:tblPr>
      <w:tblStyleRowBandSize w:val="1"/>
      <w:tblStyleColBandSize w:val="1"/>
      <w:tblBorders>
        <w:top w:val="single" w:sz="4" w:space="0" w:color="D86DCB" w:themeColor="accent5" w:themeTint="99"/>
        <w:left w:val="single" w:sz="4" w:space="0" w:color="D86DCB" w:themeColor="accent5" w:themeTint="99"/>
        <w:bottom w:val="single" w:sz="4" w:space="0" w:color="D86DCB" w:themeColor="accent5" w:themeTint="99"/>
        <w:right w:val="single" w:sz="4" w:space="0" w:color="D86DCB" w:themeColor="accent5" w:themeTint="99"/>
        <w:insideH w:val="single" w:sz="4" w:space="0" w:color="D86DCB" w:themeColor="accent5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A02B93" w:themeColor="accent5"/>
          <w:left w:val="single" w:sz="4" w:space="0" w:color="A02B93" w:themeColor="accent5"/>
          <w:bottom w:val="single" w:sz="4" w:space="0" w:color="A02B93" w:themeColor="accent5"/>
          <w:right w:val="single" w:sz="4" w:space="0" w:color="A02B93" w:themeColor="accent5"/>
          <w:insideH w:val="nil"/>
        </w:tcBorders>
        <w:shd w:val="clear" w:color="auto" w:fill="A02B93" w:themeFill="accent5"/>
      </w:tcPr>
    </w:tblStylePr>
    <w:tblStylePr w:type="lastRow">
      <w:rPr>
        <w:b/>
        <w:bCs/>
      </w:rPr>
      <w:tblPr/>
      <w:tcPr>
        <w:tcBorders>
          <w:top w:val="double" w:sz="4" w:space="0" w:color="D86DCB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CEED" w:themeFill="accent5" w:themeFillTint="33"/>
      </w:tcPr>
    </w:tblStylePr>
    <w:tblStylePr w:type="band1Horz">
      <w:tblPr/>
      <w:tcPr>
        <w:shd w:val="clear" w:color="auto" w:fill="F2CEED" w:themeFill="accent5" w:themeFillTint="33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3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customXml" Target="../customXml/item3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2F5D0F60C27864CA6ABC8709BA8A4D9" ma:contentTypeVersion="9" ma:contentTypeDescription="Create a new document." ma:contentTypeScope="" ma:versionID="80048cc9c1feb58e0b54014208626859">
  <xsd:schema xmlns:xsd="http://www.w3.org/2001/XMLSchema" xmlns:xs="http://www.w3.org/2001/XMLSchema" xmlns:p="http://schemas.microsoft.com/office/2006/metadata/properties" xmlns:ns2="d6876f63-9778-4015-821b-5aa9f907bedb" targetNamespace="http://schemas.microsoft.com/office/2006/metadata/properties" ma:root="true" ma:fieldsID="f3f37f28646e4fc7738af988e83bef55" ns2:_="">
    <xsd:import namespace="d6876f63-9778-4015-821b-5aa9f907be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lcf76f155ced4ddcb4097134ff3c332f" minOccurs="0"/>
                <xsd:element ref="ns2:MediaServiceOCR" minOccurs="0"/>
                <xsd:element ref="ns2:MediaServiceGenerationTime" minOccurs="0"/>
                <xsd:element ref="ns2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6876f63-9778-4015-821b-5aa9f907bed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lcf76f155ced4ddcb4097134ff3c332f" ma:index="13" nillable="true" ma:taxonomy="true" ma:internalName="lcf76f155ced4ddcb4097134ff3c332f" ma:taxonomyFieldName="MediaServiceImageTags" ma:displayName="Image Tags" ma:readOnly="false" ma:fieldId="{5cf76f15-5ced-4ddc-b409-7134ff3c332f}" ma:taxonomyMulti="true" ma:sspId="8be93dfd-edcf-4440-91cd-8c3c7c2d9bf4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d6876f63-9778-4015-821b-5aa9f907bedb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D5EC45E9-A15B-458F-AC9D-C1EB69FB03E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6876f63-9778-4015-821b-5aa9f907be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328B46FF-E1F6-41CC-B60A-FC23F1860CB4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B55BF1A0-B3B2-4F4E-8158-EED8DB1C258C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125</Words>
  <Characters>794</Characters>
  <Application>Microsoft Office Word</Application>
  <DocSecurity>0</DocSecurity>
  <Lines>6</Lines>
  <Paragraphs>1</Paragraphs>
  <ScaleCrop>false</ScaleCrop>
  <Company/>
  <LinksUpToDate>false</LinksUpToDate>
  <CharactersWithSpaces>918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Goertz, Katia</dc:creator>
  <cp:keywords/>
  <dc:description/>
  <cp:lastModifiedBy>Goertz, Katia</cp:lastModifiedBy>
  <cp:revision>4</cp:revision>
  <dcterms:created xsi:type="dcterms:W3CDTF">2025-12-03T16:17:00Z</dcterms:created>
  <dcterms:modified xsi:type="dcterms:W3CDTF">2026-01-15T15:11:00Z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9acc5518-772a-46de-9eb3-18cbf13a0d6e_Enabled">
    <vt:lpwstr>true</vt:lpwstr>
  </property>
  <property fmtid="{D5CDD505-2E9C-101B-9397-08002B2CF9AE}" pid="3" name="MSIP_Label_9acc5518-772a-46de-9eb3-18cbf13a0d6e_SetDate">
    <vt:lpwstr>2025-11-25T17:25:31Z</vt:lpwstr>
  </property>
  <property fmtid="{D5CDD505-2E9C-101B-9397-08002B2CF9AE}" pid="4" name="MSIP_Label_9acc5518-772a-46de-9eb3-18cbf13a0d6e_Method">
    <vt:lpwstr>Privileged</vt:lpwstr>
  </property>
  <property fmtid="{D5CDD505-2E9C-101B-9397-08002B2CF9AE}" pid="5" name="MSIP_Label_9acc5518-772a-46de-9eb3-18cbf13a0d6e_Name">
    <vt:lpwstr>Öffentlich - Public</vt:lpwstr>
  </property>
  <property fmtid="{D5CDD505-2E9C-101B-9397-08002B2CF9AE}" pid="6" name="MSIP_Label_9acc5518-772a-46de-9eb3-18cbf13a0d6e_SiteId">
    <vt:lpwstr>a2c3fa6a-7799-4597-8eb6-6786dbbca091</vt:lpwstr>
  </property>
  <property fmtid="{D5CDD505-2E9C-101B-9397-08002B2CF9AE}" pid="7" name="MSIP_Label_9acc5518-772a-46de-9eb3-18cbf13a0d6e_ActionId">
    <vt:lpwstr>29fd7a9c-0158-43a5-8d81-7651eab883d0</vt:lpwstr>
  </property>
  <property fmtid="{D5CDD505-2E9C-101B-9397-08002B2CF9AE}" pid="8" name="MSIP_Label_9acc5518-772a-46de-9eb3-18cbf13a0d6e_ContentBits">
    <vt:lpwstr>0</vt:lpwstr>
  </property>
  <property fmtid="{D5CDD505-2E9C-101B-9397-08002B2CF9AE}" pid="9" name="MSIP_Label_9acc5518-772a-46de-9eb3-18cbf13a0d6e_Tag">
    <vt:lpwstr>10, 0, 1, 1</vt:lpwstr>
  </property>
  <property fmtid="{D5CDD505-2E9C-101B-9397-08002B2CF9AE}" pid="10" name="ContentTypeId">
    <vt:lpwstr>0x01010062F5D0F60C27864CA6ABC8709BA8A4D9</vt:lpwstr>
  </property>
  <property fmtid="{D5CDD505-2E9C-101B-9397-08002B2CF9AE}" pid="11" name="MediaServiceImageTags">
    <vt:lpwstr/>
  </property>
</Properties>
</file>